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C0891">
      <w:pPr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hint="eastAsia" w:ascii="宋体" w:hAnsi="宋体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sz w:val="36"/>
          <w:szCs w:val="36"/>
        </w:rPr>
        <w:t>-202</w:t>
      </w:r>
      <w:r>
        <w:rPr>
          <w:rFonts w:hint="eastAsia" w:ascii="宋体" w:hAnsi="宋体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sz w:val="36"/>
          <w:szCs w:val="36"/>
        </w:rPr>
        <w:t>学年第一学期土建中心实验室实验课表</w:t>
      </w:r>
    </w:p>
    <w:p w14:paraId="0E66B607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材料力学实验</w:t>
      </w:r>
    </w:p>
    <w:p w14:paraId="5DA68511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 xml:space="preserve">课程主讲老师：卞正宁 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土一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2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71"/>
        <w:gridCol w:w="1772"/>
        <w:gridCol w:w="1388"/>
      </w:tblGrid>
      <w:tr w14:paraId="516C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</w:tcPr>
          <w:p w14:paraId="4525193E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6D18793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71" w:type="dxa"/>
          </w:tcPr>
          <w:p w14:paraId="5BCECB7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772" w:type="dxa"/>
          </w:tcPr>
          <w:p w14:paraId="67B0386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8" w:type="dxa"/>
          </w:tcPr>
          <w:p w14:paraId="163B641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753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631ED6F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拉伸试验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压缩试验</w:t>
            </w:r>
          </w:p>
        </w:tc>
        <w:tc>
          <w:tcPr>
            <w:tcW w:w="1282" w:type="dxa"/>
            <w:vAlign w:val="center"/>
          </w:tcPr>
          <w:p w14:paraId="3C77B84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2025.10.22</w:t>
            </w:r>
          </w:p>
        </w:tc>
        <w:tc>
          <w:tcPr>
            <w:tcW w:w="1571" w:type="dxa"/>
            <w:vAlign w:val="center"/>
          </w:tcPr>
          <w:p w14:paraId="0C9DCD7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72" w:type="dxa"/>
            <w:vAlign w:val="center"/>
          </w:tcPr>
          <w:p w14:paraId="1F72D98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vAlign w:val="center"/>
          </w:tcPr>
          <w:p w14:paraId="257BC9AA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7FAB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5CF458A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纯弯曲正应力分布规律试验</w:t>
            </w:r>
          </w:p>
        </w:tc>
        <w:tc>
          <w:tcPr>
            <w:tcW w:w="1282" w:type="dxa"/>
            <w:vAlign w:val="center"/>
          </w:tcPr>
          <w:p w14:paraId="2E5E04F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2025.10.29</w:t>
            </w:r>
          </w:p>
        </w:tc>
        <w:tc>
          <w:tcPr>
            <w:tcW w:w="1571" w:type="dxa"/>
            <w:vAlign w:val="center"/>
          </w:tcPr>
          <w:p w14:paraId="4854D2D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72" w:type="dxa"/>
            <w:vAlign w:val="center"/>
          </w:tcPr>
          <w:p w14:paraId="0C1A69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vAlign w:val="center"/>
          </w:tcPr>
          <w:p w14:paraId="0C56E86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49F3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2BCD220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材料弹性模量E和泊松比</w:t>
            </w:r>
            <w:r>
              <w:rPr>
                <w:rFonts w:hint="eastAsia" w:ascii="宋体" w:hAnsi="宋体"/>
              </w:rPr>
              <w:t>μ的</w:t>
            </w:r>
            <w:r>
              <w:rPr>
                <w:rFonts w:hint="eastAsia"/>
              </w:rPr>
              <w:t>测定试验</w:t>
            </w:r>
          </w:p>
        </w:tc>
        <w:tc>
          <w:tcPr>
            <w:tcW w:w="1282" w:type="dxa"/>
            <w:vAlign w:val="center"/>
          </w:tcPr>
          <w:p w14:paraId="33E8F24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2025.11.5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15ADD2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DC35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vAlign w:val="center"/>
          </w:tcPr>
          <w:p w14:paraId="0C0957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36DB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632702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薄壁圆筒弯扭组合变形应力测定试验</w:t>
            </w:r>
          </w:p>
        </w:tc>
        <w:tc>
          <w:tcPr>
            <w:tcW w:w="1282" w:type="dxa"/>
            <w:vAlign w:val="center"/>
          </w:tcPr>
          <w:p w14:paraId="153FFC0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A63166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27ACC0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vAlign w:val="center"/>
          </w:tcPr>
          <w:p w14:paraId="01FE301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</w:tbl>
    <w:p w14:paraId="50F17A5D">
      <w:pPr>
        <w:rPr>
          <w:rFonts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5A8FCD29">
      <w:pPr>
        <w:jc w:val="center"/>
        <w:rPr>
          <w:rFonts w:hint="eastAsia" w:ascii="宋体" w:hAnsi="宋体"/>
          <w:sz w:val="30"/>
        </w:rPr>
      </w:pPr>
    </w:p>
    <w:p w14:paraId="275CB5E0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材料力学实验</w:t>
      </w:r>
    </w:p>
    <w:p w14:paraId="7F62308C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 xml:space="preserve">课程主讲老师：卞正宁 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二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2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71"/>
        <w:gridCol w:w="1948"/>
        <w:gridCol w:w="1342"/>
      </w:tblGrid>
      <w:tr w14:paraId="50DE2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</w:tcPr>
          <w:p w14:paraId="3D279671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3994E8F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71" w:type="dxa"/>
          </w:tcPr>
          <w:p w14:paraId="23D7F369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48" w:type="dxa"/>
          </w:tcPr>
          <w:p w14:paraId="35B2F87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42" w:type="dxa"/>
          </w:tcPr>
          <w:p w14:paraId="3C6E2D37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1254E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7146FCA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拉伸试验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压缩试验</w:t>
            </w:r>
          </w:p>
        </w:tc>
        <w:tc>
          <w:tcPr>
            <w:tcW w:w="1282" w:type="dxa"/>
            <w:vAlign w:val="center"/>
          </w:tcPr>
          <w:p w14:paraId="5FC1B92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2025.10.22</w:t>
            </w:r>
          </w:p>
        </w:tc>
        <w:tc>
          <w:tcPr>
            <w:tcW w:w="1571" w:type="dxa"/>
            <w:vAlign w:val="center"/>
          </w:tcPr>
          <w:p w14:paraId="60DF6F4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vAlign w:val="center"/>
          </w:tcPr>
          <w:p w14:paraId="40DF2C6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72576258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6E63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334F1D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纯弯曲正应力分布规律试验</w:t>
            </w:r>
          </w:p>
        </w:tc>
        <w:tc>
          <w:tcPr>
            <w:tcW w:w="1282" w:type="dxa"/>
            <w:vAlign w:val="center"/>
          </w:tcPr>
          <w:p w14:paraId="4A5E16F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2025.10.29</w:t>
            </w:r>
          </w:p>
        </w:tc>
        <w:tc>
          <w:tcPr>
            <w:tcW w:w="1571" w:type="dxa"/>
            <w:vAlign w:val="center"/>
          </w:tcPr>
          <w:p w14:paraId="2B7D125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vAlign w:val="center"/>
          </w:tcPr>
          <w:p w14:paraId="74294C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7401C3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6707C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2EBF84A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材料弹性模量E和泊松比</w:t>
            </w:r>
            <w:r>
              <w:rPr>
                <w:rFonts w:hint="eastAsia" w:ascii="宋体" w:hAnsi="宋体"/>
              </w:rPr>
              <w:t>μ的</w:t>
            </w:r>
            <w:r>
              <w:rPr>
                <w:rFonts w:hint="eastAsia"/>
              </w:rPr>
              <w:t>测定试验</w:t>
            </w:r>
          </w:p>
        </w:tc>
        <w:tc>
          <w:tcPr>
            <w:tcW w:w="1282" w:type="dxa"/>
            <w:vAlign w:val="center"/>
          </w:tcPr>
          <w:p w14:paraId="7BC6ED2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2025.11.5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F378BE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C9825F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311FCD2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793E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045ED4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薄壁圆筒弯扭组合变形应力测定试验</w:t>
            </w:r>
          </w:p>
        </w:tc>
        <w:tc>
          <w:tcPr>
            <w:tcW w:w="1282" w:type="dxa"/>
            <w:vAlign w:val="center"/>
          </w:tcPr>
          <w:p w14:paraId="256BFDC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0D8B93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657344A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6D3276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</w:tbl>
    <w:p w14:paraId="53B8650D">
      <w:pPr>
        <w:rPr>
          <w:rFonts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06192FAF">
      <w:pPr>
        <w:jc w:val="center"/>
        <w:rPr>
          <w:rFonts w:hint="eastAsia" w:ascii="宋体" w:hAnsi="宋体"/>
          <w:sz w:val="30"/>
        </w:rPr>
      </w:pPr>
    </w:p>
    <w:p w14:paraId="65B0F3AF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材料力学实验</w:t>
      </w:r>
    </w:p>
    <w:p w14:paraId="7E693A79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 xml:space="preserve">课程主讲老师：卞正宁 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三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2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71"/>
        <w:gridCol w:w="1948"/>
        <w:gridCol w:w="1342"/>
      </w:tblGrid>
      <w:tr w14:paraId="16C18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</w:tcPr>
          <w:p w14:paraId="3D9A92E0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6F4B0EF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71" w:type="dxa"/>
          </w:tcPr>
          <w:p w14:paraId="0849FDA3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48" w:type="dxa"/>
          </w:tcPr>
          <w:p w14:paraId="6C4F9F4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42" w:type="dxa"/>
          </w:tcPr>
          <w:p w14:paraId="4FCD37C5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599F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24FD5FE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拉伸试验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压缩试验</w:t>
            </w:r>
          </w:p>
        </w:tc>
        <w:tc>
          <w:tcPr>
            <w:tcW w:w="1282" w:type="dxa"/>
            <w:vAlign w:val="center"/>
          </w:tcPr>
          <w:p w14:paraId="5D5DDC9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2025.10.22</w:t>
            </w:r>
          </w:p>
        </w:tc>
        <w:tc>
          <w:tcPr>
            <w:tcW w:w="1571" w:type="dxa"/>
            <w:vAlign w:val="center"/>
          </w:tcPr>
          <w:p w14:paraId="5B19949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vAlign w:val="center"/>
          </w:tcPr>
          <w:p w14:paraId="21F323C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4D24644D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441A2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5FD9953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纯弯曲正应力分布规律试验</w:t>
            </w:r>
          </w:p>
        </w:tc>
        <w:tc>
          <w:tcPr>
            <w:tcW w:w="1282" w:type="dxa"/>
            <w:vAlign w:val="center"/>
          </w:tcPr>
          <w:p w14:paraId="55EF124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2025.10.29</w:t>
            </w:r>
          </w:p>
        </w:tc>
        <w:tc>
          <w:tcPr>
            <w:tcW w:w="1571" w:type="dxa"/>
            <w:vAlign w:val="center"/>
          </w:tcPr>
          <w:p w14:paraId="741BC7D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vAlign w:val="center"/>
          </w:tcPr>
          <w:p w14:paraId="324EAC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2FF7465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6AAFF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3721532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材料弹性模量E和泊松比</w:t>
            </w:r>
            <w:r>
              <w:rPr>
                <w:rFonts w:hint="eastAsia" w:ascii="宋体" w:hAnsi="宋体"/>
              </w:rPr>
              <w:t>μ的</w:t>
            </w:r>
            <w:r>
              <w:rPr>
                <w:rFonts w:hint="eastAsia"/>
              </w:rPr>
              <w:t>测定试验</w:t>
            </w:r>
          </w:p>
        </w:tc>
        <w:tc>
          <w:tcPr>
            <w:tcW w:w="1282" w:type="dxa"/>
            <w:vAlign w:val="center"/>
          </w:tcPr>
          <w:p w14:paraId="6FFA72B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2025.11.5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0757C4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945524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697EE9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65C4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3E5664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薄壁圆筒弯扭组合变形应力测定试验</w:t>
            </w:r>
          </w:p>
        </w:tc>
        <w:tc>
          <w:tcPr>
            <w:tcW w:w="1282" w:type="dxa"/>
            <w:vAlign w:val="center"/>
          </w:tcPr>
          <w:p w14:paraId="675CA86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8F0DE9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D54439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749D01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</w:tbl>
    <w:p w14:paraId="4BDDC25A">
      <w:pPr>
        <w:rPr>
          <w:rFonts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24D58787">
      <w:pPr>
        <w:jc w:val="center"/>
        <w:rPr>
          <w:rFonts w:hint="eastAsia" w:ascii="宋体" w:hAnsi="宋体"/>
          <w:sz w:val="30"/>
        </w:rPr>
      </w:pPr>
    </w:p>
    <w:p w14:paraId="02508FC3">
      <w:pPr>
        <w:jc w:val="both"/>
        <w:rPr>
          <w:rFonts w:hint="eastAsia" w:ascii="宋体" w:hAnsi="宋体"/>
          <w:sz w:val="30"/>
        </w:rPr>
      </w:pPr>
    </w:p>
    <w:p w14:paraId="7B572A08">
      <w:pPr>
        <w:jc w:val="center"/>
        <w:rPr>
          <w:rFonts w:hint="eastAsia" w:ascii="宋体" w:hAnsi="宋体"/>
          <w:sz w:val="30"/>
        </w:rPr>
      </w:pPr>
    </w:p>
    <w:p w14:paraId="3060525A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材料力学实验</w:t>
      </w:r>
    </w:p>
    <w:p w14:paraId="19BA214D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宋鲁光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4城工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2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71"/>
        <w:gridCol w:w="2115"/>
        <w:gridCol w:w="1045"/>
      </w:tblGrid>
      <w:tr w14:paraId="1A30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</w:tcPr>
          <w:p w14:paraId="12E79A74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182FD8A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71" w:type="dxa"/>
          </w:tcPr>
          <w:p w14:paraId="4F216D93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2115" w:type="dxa"/>
          </w:tcPr>
          <w:p w14:paraId="7ABB49D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45" w:type="dxa"/>
          </w:tcPr>
          <w:p w14:paraId="4C0D67F9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4D00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7A6A1E04">
            <w:pPr>
              <w:jc w:val="center"/>
            </w:pPr>
            <w:r>
              <w:rPr>
                <w:rFonts w:hint="eastAsia"/>
              </w:rPr>
              <w:t>拉伸试验</w:t>
            </w:r>
          </w:p>
        </w:tc>
        <w:tc>
          <w:tcPr>
            <w:tcW w:w="1282" w:type="dxa"/>
            <w:vAlign w:val="center"/>
          </w:tcPr>
          <w:p w14:paraId="791A1C4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2025.10.21</w:t>
            </w:r>
          </w:p>
        </w:tc>
        <w:tc>
          <w:tcPr>
            <w:tcW w:w="1571" w:type="dxa"/>
            <w:vAlign w:val="center"/>
          </w:tcPr>
          <w:p w14:paraId="4389F3A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6449DFA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45" w:type="dxa"/>
            <w:vAlign w:val="center"/>
          </w:tcPr>
          <w:p w14:paraId="2219535B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5300B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420105EE">
            <w:pPr>
              <w:jc w:val="center"/>
            </w:pPr>
            <w:r>
              <w:rPr>
                <w:rFonts w:hint="eastAsia"/>
              </w:rPr>
              <w:t>压缩试验</w:t>
            </w:r>
          </w:p>
        </w:tc>
        <w:tc>
          <w:tcPr>
            <w:tcW w:w="1282" w:type="dxa"/>
            <w:vAlign w:val="center"/>
          </w:tcPr>
          <w:p w14:paraId="06D26F66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2025.10.21</w:t>
            </w:r>
          </w:p>
        </w:tc>
        <w:tc>
          <w:tcPr>
            <w:tcW w:w="1571" w:type="dxa"/>
            <w:vAlign w:val="center"/>
          </w:tcPr>
          <w:p w14:paraId="55A03CB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33DAE818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045" w:type="dxa"/>
            <w:vAlign w:val="center"/>
          </w:tcPr>
          <w:p w14:paraId="701E2F54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0B1DF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30EB664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纯弯曲正应力分布规律试验</w:t>
            </w:r>
          </w:p>
        </w:tc>
        <w:tc>
          <w:tcPr>
            <w:tcW w:w="1282" w:type="dxa"/>
            <w:vAlign w:val="center"/>
          </w:tcPr>
          <w:p w14:paraId="6B628FD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2025.10.28</w:t>
            </w:r>
          </w:p>
        </w:tc>
        <w:tc>
          <w:tcPr>
            <w:tcW w:w="1571" w:type="dxa"/>
            <w:vAlign w:val="center"/>
          </w:tcPr>
          <w:p w14:paraId="6DD921B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6BBFE0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45" w:type="dxa"/>
            <w:vAlign w:val="center"/>
          </w:tcPr>
          <w:p w14:paraId="017ABCC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43CE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0D57F87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材料弹性模量E和泊松比</w:t>
            </w:r>
            <w:r>
              <w:rPr>
                <w:rFonts w:hint="eastAsia" w:ascii="宋体" w:hAnsi="宋体"/>
              </w:rPr>
              <w:t>μ的</w:t>
            </w:r>
            <w:r>
              <w:rPr>
                <w:rFonts w:hint="eastAsia"/>
              </w:rPr>
              <w:t>测定试验</w:t>
            </w:r>
          </w:p>
        </w:tc>
        <w:tc>
          <w:tcPr>
            <w:tcW w:w="1282" w:type="dxa"/>
            <w:vAlign w:val="center"/>
          </w:tcPr>
          <w:p w14:paraId="562FE50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2025.11.4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2E6549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9B96FE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45" w:type="dxa"/>
            <w:vAlign w:val="center"/>
          </w:tcPr>
          <w:p w14:paraId="0C9C8F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6B518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5807B0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薄壁圆筒弯扭组合变形应力测定试验</w:t>
            </w:r>
          </w:p>
        </w:tc>
        <w:tc>
          <w:tcPr>
            <w:tcW w:w="1282" w:type="dxa"/>
            <w:vAlign w:val="center"/>
          </w:tcPr>
          <w:p w14:paraId="744A8D4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2025.11.11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C6F270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5FE1CE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45" w:type="dxa"/>
            <w:vAlign w:val="center"/>
          </w:tcPr>
          <w:p w14:paraId="24C065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</w:tbl>
    <w:p w14:paraId="3A59744B">
      <w:pPr>
        <w:rPr>
          <w:rFonts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24EBF15F">
      <w:pPr>
        <w:jc w:val="center"/>
        <w:rPr>
          <w:rFonts w:hint="eastAsia" w:ascii="宋体" w:hAnsi="宋体"/>
          <w:sz w:val="30"/>
        </w:rPr>
      </w:pPr>
    </w:p>
    <w:p w14:paraId="5F132B3F">
      <w:pPr>
        <w:jc w:val="center"/>
        <w:rPr>
          <w:rFonts w:hint="eastAsia" w:ascii="宋体" w:hAnsi="宋体"/>
          <w:sz w:val="30"/>
        </w:rPr>
      </w:pPr>
    </w:p>
    <w:p w14:paraId="16ED283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材料力学实验</w:t>
      </w:r>
    </w:p>
    <w:p w14:paraId="2FA9C161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杨曙兰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    班级：2</w:t>
      </w:r>
      <w:r>
        <w:rPr>
          <w:rFonts w:hint="eastAsia" w:ascii="宋体" w:hAnsi="宋体"/>
          <w:lang w:val="en-US" w:eastAsia="zh-CN"/>
        </w:rPr>
        <w:t>4工管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23</w:t>
      </w:r>
    </w:p>
    <w:tbl>
      <w:tblPr>
        <w:tblStyle w:val="2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71"/>
        <w:gridCol w:w="1948"/>
        <w:gridCol w:w="1342"/>
      </w:tblGrid>
      <w:tr w14:paraId="6AF1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</w:tcPr>
          <w:p w14:paraId="29A95C76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5D7DB64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71" w:type="dxa"/>
          </w:tcPr>
          <w:p w14:paraId="3DD2B2B0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48" w:type="dxa"/>
          </w:tcPr>
          <w:p w14:paraId="3134219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42" w:type="dxa"/>
          </w:tcPr>
          <w:p w14:paraId="1F6B6D73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5904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47B73AE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拉伸试验</w:t>
            </w:r>
          </w:p>
        </w:tc>
        <w:tc>
          <w:tcPr>
            <w:tcW w:w="1282" w:type="dxa"/>
            <w:vAlign w:val="center"/>
          </w:tcPr>
          <w:p w14:paraId="3EAD716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2025.10.23</w:t>
            </w:r>
          </w:p>
        </w:tc>
        <w:tc>
          <w:tcPr>
            <w:tcW w:w="1571" w:type="dxa"/>
            <w:vAlign w:val="center"/>
          </w:tcPr>
          <w:p w14:paraId="5E900FA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48" w:type="dxa"/>
            <w:vAlign w:val="center"/>
          </w:tcPr>
          <w:p w14:paraId="5AE91CC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66ECBEB4">
            <w:pPr>
              <w:jc w:val="center"/>
            </w:pPr>
            <w:r>
              <w:rPr>
                <w:rFonts w:hint="eastAsia"/>
              </w:rPr>
              <w:t>天玑楼B121</w:t>
            </w:r>
          </w:p>
        </w:tc>
      </w:tr>
      <w:tr w14:paraId="417E9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1A486D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压缩试验</w:t>
            </w:r>
          </w:p>
        </w:tc>
        <w:tc>
          <w:tcPr>
            <w:tcW w:w="1282" w:type="dxa"/>
            <w:shd w:val="clear"/>
            <w:vAlign w:val="center"/>
          </w:tcPr>
          <w:p w14:paraId="5E959F2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2025.10.24</w:t>
            </w:r>
          </w:p>
        </w:tc>
        <w:tc>
          <w:tcPr>
            <w:tcW w:w="1571" w:type="dxa"/>
            <w:shd w:val="clear"/>
            <w:vAlign w:val="center"/>
          </w:tcPr>
          <w:p w14:paraId="05ACCD3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第8周星期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48" w:type="dxa"/>
            <w:shd w:val="clear"/>
            <w:vAlign w:val="center"/>
          </w:tcPr>
          <w:p w14:paraId="2319145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shd w:val="clear"/>
            <w:vAlign w:val="center"/>
          </w:tcPr>
          <w:p w14:paraId="407E936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天玑楼B121</w:t>
            </w:r>
          </w:p>
        </w:tc>
      </w:tr>
      <w:tr w14:paraId="73E9F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0717299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纯弯曲正应力分布规律试验</w:t>
            </w:r>
          </w:p>
        </w:tc>
        <w:tc>
          <w:tcPr>
            <w:tcW w:w="1282" w:type="dxa"/>
            <w:vAlign w:val="center"/>
          </w:tcPr>
          <w:p w14:paraId="3E74F5D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2025.11.20</w:t>
            </w:r>
          </w:p>
        </w:tc>
        <w:tc>
          <w:tcPr>
            <w:tcW w:w="1571" w:type="dxa"/>
            <w:vAlign w:val="center"/>
          </w:tcPr>
          <w:p w14:paraId="25B94D5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48" w:type="dxa"/>
            <w:vAlign w:val="center"/>
          </w:tcPr>
          <w:p w14:paraId="09FEBC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5B4FA41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  <w:tr w14:paraId="6F06D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2317" w:type="dxa"/>
            <w:vAlign w:val="center"/>
          </w:tcPr>
          <w:p w14:paraId="0915960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材料弹性模量E和泊松比</w:t>
            </w:r>
            <w:r>
              <w:rPr>
                <w:rFonts w:hint="eastAsia" w:ascii="宋体" w:hAnsi="宋体"/>
              </w:rPr>
              <w:t>μ的</w:t>
            </w:r>
            <w:r>
              <w:rPr>
                <w:rFonts w:hint="eastAsia"/>
              </w:rPr>
              <w:t>测定试验</w:t>
            </w:r>
          </w:p>
        </w:tc>
        <w:tc>
          <w:tcPr>
            <w:tcW w:w="1282" w:type="dxa"/>
            <w:vAlign w:val="center"/>
          </w:tcPr>
          <w:p w14:paraId="088306F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2025.11.21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A4DC13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948" w:type="dxa"/>
            <w:shd w:val="clear" w:color="auto" w:fill="auto"/>
            <w:vAlign w:val="center"/>
          </w:tcPr>
          <w:p w14:paraId="26FB91E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42" w:type="dxa"/>
            <w:vAlign w:val="center"/>
          </w:tcPr>
          <w:p w14:paraId="1AD8FF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天玑楼B</w:t>
            </w:r>
            <w:r>
              <w:rPr>
                <w:rFonts w:hint="eastAsia"/>
                <w:lang w:val="en-US" w:eastAsia="zh-CN"/>
              </w:rPr>
              <w:t>206</w:t>
            </w:r>
          </w:p>
        </w:tc>
      </w:tr>
    </w:tbl>
    <w:p w14:paraId="235EA8CB">
      <w:pPr>
        <w:rPr>
          <w:rFonts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2555D327">
      <w:pPr>
        <w:jc w:val="center"/>
        <w:rPr>
          <w:rFonts w:hint="eastAsia" w:ascii="宋体" w:hAnsi="宋体"/>
          <w:sz w:val="30"/>
        </w:rPr>
      </w:pPr>
    </w:p>
    <w:p w14:paraId="28751173">
      <w:pPr>
        <w:jc w:val="center"/>
        <w:rPr>
          <w:rFonts w:ascii="宋体" w:hAnsi="宋体"/>
          <w:sz w:val="30"/>
        </w:rPr>
      </w:pPr>
    </w:p>
    <w:p w14:paraId="1EA4AC82">
      <w:pPr>
        <w:jc w:val="center"/>
        <w:rPr>
          <w:rFonts w:ascii="宋体" w:hAnsi="宋体"/>
          <w:sz w:val="30"/>
        </w:rPr>
      </w:pPr>
    </w:p>
    <w:p w14:paraId="1CC206F3">
      <w:pPr>
        <w:rPr>
          <w:b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691AE1"/>
    <w:rsid w:val="00034A44"/>
    <w:rsid w:val="00095515"/>
    <w:rsid w:val="0011400A"/>
    <w:rsid w:val="0017347A"/>
    <w:rsid w:val="001B203F"/>
    <w:rsid w:val="001B3B80"/>
    <w:rsid w:val="0022217B"/>
    <w:rsid w:val="002C767F"/>
    <w:rsid w:val="003876E3"/>
    <w:rsid w:val="003C6993"/>
    <w:rsid w:val="00422843"/>
    <w:rsid w:val="004262D4"/>
    <w:rsid w:val="0049135E"/>
    <w:rsid w:val="0052428A"/>
    <w:rsid w:val="00580891"/>
    <w:rsid w:val="00653419"/>
    <w:rsid w:val="00691AE1"/>
    <w:rsid w:val="00694569"/>
    <w:rsid w:val="006949DB"/>
    <w:rsid w:val="0075123A"/>
    <w:rsid w:val="00760F59"/>
    <w:rsid w:val="00906E14"/>
    <w:rsid w:val="009169BD"/>
    <w:rsid w:val="00981C1E"/>
    <w:rsid w:val="00987296"/>
    <w:rsid w:val="00995379"/>
    <w:rsid w:val="009A19C0"/>
    <w:rsid w:val="009B2FC6"/>
    <w:rsid w:val="00A30CF5"/>
    <w:rsid w:val="00AE52EF"/>
    <w:rsid w:val="00C70D66"/>
    <w:rsid w:val="00CB7CAF"/>
    <w:rsid w:val="00D3500A"/>
    <w:rsid w:val="00D930FE"/>
    <w:rsid w:val="00E43E5F"/>
    <w:rsid w:val="00EE1CE4"/>
    <w:rsid w:val="00F7386F"/>
    <w:rsid w:val="035148F2"/>
    <w:rsid w:val="05D25114"/>
    <w:rsid w:val="065950ED"/>
    <w:rsid w:val="08646547"/>
    <w:rsid w:val="08CA0601"/>
    <w:rsid w:val="0A162A91"/>
    <w:rsid w:val="1D7979FB"/>
    <w:rsid w:val="27632D8A"/>
    <w:rsid w:val="2E3C4FFB"/>
    <w:rsid w:val="30410E95"/>
    <w:rsid w:val="31072D9C"/>
    <w:rsid w:val="403D1BA3"/>
    <w:rsid w:val="42446DF5"/>
    <w:rsid w:val="4ACE0B6D"/>
    <w:rsid w:val="4BE87793"/>
    <w:rsid w:val="579655A5"/>
    <w:rsid w:val="60114D9D"/>
    <w:rsid w:val="6FB474EF"/>
    <w:rsid w:val="71111B33"/>
    <w:rsid w:val="77A90C20"/>
    <w:rsid w:val="782A7918"/>
    <w:rsid w:val="7C97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910</Words>
  <Characters>1294</Characters>
  <Lines>7</Lines>
  <Paragraphs>2</Paragraphs>
  <TotalTime>3</TotalTime>
  <ScaleCrop>false</ScaleCrop>
  <LinksUpToDate>false</LinksUpToDate>
  <CharactersWithSpaces>1382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2019-09-16T03:09:00Z</dcterms:created>
  <dc:creator>WIN-</dc:creator>
  <cp:lastModifiedBy>WPS_1172285497</cp:lastModifiedBy>
  <dcterms:modified xsi:type="dcterms:W3CDTF">2025-09-10T07:55:26Z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13D75711ED254E82B3B2DBA3513B754C_12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