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275B9">
      <w:pPr>
        <w:ind w:firstLine="440" w:firstLineChars="100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</w:t>
      </w:r>
      <w:r>
        <w:rPr>
          <w:rFonts w:hint="eastAsia" w:ascii="宋体" w:hAnsi="宋体"/>
          <w:sz w:val="44"/>
        </w:rPr>
        <w:t>学年第二学期实验课表</w:t>
      </w:r>
    </w:p>
    <w:p w14:paraId="20B5A5C2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01878F94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 xml:space="preserve">课程主讲老师：史贵才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土一 人数：</w:t>
      </w:r>
      <w:r>
        <w:rPr>
          <w:rFonts w:hint="eastAsia" w:ascii="宋体" w:hAnsi="宋体"/>
          <w:lang w:val="en-US" w:eastAsia="zh-CN"/>
        </w:rPr>
        <w:t>22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483"/>
        <w:gridCol w:w="1402"/>
        <w:gridCol w:w="2307"/>
        <w:gridCol w:w="1958"/>
      </w:tblGrid>
      <w:tr w14:paraId="64DC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Align w:val="center"/>
          </w:tcPr>
          <w:p w14:paraId="4613357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483" w:type="dxa"/>
            <w:vAlign w:val="center"/>
          </w:tcPr>
          <w:p w14:paraId="4CD8716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402" w:type="dxa"/>
            <w:vAlign w:val="center"/>
          </w:tcPr>
          <w:p w14:paraId="60F9464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2307" w:type="dxa"/>
            <w:vAlign w:val="center"/>
          </w:tcPr>
          <w:p w14:paraId="4A93F4F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958" w:type="dxa"/>
            <w:vAlign w:val="center"/>
          </w:tcPr>
          <w:p w14:paraId="62C9133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520D3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221" w:type="dxa"/>
            <w:vAlign w:val="center"/>
          </w:tcPr>
          <w:p w14:paraId="058F3A3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483" w:type="dxa"/>
            <w:vAlign w:val="center"/>
          </w:tcPr>
          <w:p w14:paraId="0695C38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6.4.1</w:t>
            </w:r>
          </w:p>
        </w:tc>
        <w:tc>
          <w:tcPr>
            <w:tcW w:w="1402" w:type="dxa"/>
          </w:tcPr>
          <w:p w14:paraId="20DD8D30">
            <w:pPr>
              <w:jc w:val="center"/>
            </w:pPr>
          </w:p>
          <w:p w14:paraId="5BFFB36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0C909155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958" w:type="dxa"/>
            <w:vAlign w:val="center"/>
          </w:tcPr>
          <w:p w14:paraId="69987AC9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66EA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221" w:type="dxa"/>
            <w:vAlign w:val="center"/>
          </w:tcPr>
          <w:p w14:paraId="1177BC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483" w:type="dxa"/>
            <w:vAlign w:val="center"/>
          </w:tcPr>
          <w:p w14:paraId="1D41CB9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6.4.15</w:t>
            </w:r>
          </w:p>
        </w:tc>
        <w:tc>
          <w:tcPr>
            <w:tcW w:w="1402" w:type="dxa"/>
            <w:vAlign w:val="center"/>
          </w:tcPr>
          <w:p w14:paraId="1BDDD092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07" w:type="dxa"/>
            <w:vAlign w:val="center"/>
          </w:tcPr>
          <w:p w14:paraId="669131A8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958" w:type="dxa"/>
            <w:vAlign w:val="center"/>
          </w:tcPr>
          <w:p w14:paraId="4C7C0A11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37ABE976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4EB7B09C">
      <w:pPr>
        <w:jc w:val="center"/>
        <w:rPr>
          <w:rFonts w:hint="eastAsia" w:ascii="宋体" w:hAnsi="宋体"/>
          <w:sz w:val="30"/>
        </w:rPr>
      </w:pPr>
    </w:p>
    <w:p w14:paraId="261A5613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4A711DC7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吴昌胜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 xml:space="preserve">二 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23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433"/>
        <w:gridCol w:w="1452"/>
        <w:gridCol w:w="1959"/>
        <w:gridCol w:w="1661"/>
      </w:tblGrid>
      <w:tr w14:paraId="640E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vAlign w:val="center"/>
          </w:tcPr>
          <w:p w14:paraId="6D3A09D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433" w:type="dxa"/>
            <w:vAlign w:val="center"/>
          </w:tcPr>
          <w:p w14:paraId="08D290C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452" w:type="dxa"/>
            <w:vAlign w:val="center"/>
          </w:tcPr>
          <w:p w14:paraId="75DEB15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59" w:type="dxa"/>
            <w:vAlign w:val="center"/>
          </w:tcPr>
          <w:p w14:paraId="3E12283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661" w:type="dxa"/>
            <w:vAlign w:val="center"/>
          </w:tcPr>
          <w:p w14:paraId="5AD16DA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5350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508" w:type="dxa"/>
            <w:vAlign w:val="center"/>
          </w:tcPr>
          <w:p w14:paraId="4BDC076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433" w:type="dxa"/>
            <w:vAlign w:val="center"/>
          </w:tcPr>
          <w:p w14:paraId="3F63034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6.4.2</w:t>
            </w:r>
          </w:p>
        </w:tc>
        <w:tc>
          <w:tcPr>
            <w:tcW w:w="1452" w:type="dxa"/>
            <w:vAlign w:val="top"/>
          </w:tcPr>
          <w:p w14:paraId="513257B2">
            <w:pPr>
              <w:jc w:val="center"/>
            </w:pPr>
          </w:p>
          <w:p w14:paraId="7C15EA95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59" w:type="dxa"/>
            <w:vAlign w:val="center"/>
          </w:tcPr>
          <w:p w14:paraId="4C8DB9B0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791E3427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364D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508" w:type="dxa"/>
            <w:vAlign w:val="center"/>
          </w:tcPr>
          <w:p w14:paraId="28286DC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433" w:type="dxa"/>
            <w:vAlign w:val="center"/>
          </w:tcPr>
          <w:p w14:paraId="234B6C9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6.4.16</w:t>
            </w:r>
          </w:p>
        </w:tc>
        <w:tc>
          <w:tcPr>
            <w:tcW w:w="1452" w:type="dxa"/>
            <w:vAlign w:val="center"/>
          </w:tcPr>
          <w:p w14:paraId="7CC09D1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59" w:type="dxa"/>
            <w:vAlign w:val="center"/>
          </w:tcPr>
          <w:p w14:paraId="1DFC5835">
            <w:pPr>
              <w:jc w:val="center"/>
            </w:pPr>
            <w:r>
              <w:rPr>
                <w:rFonts w:hint="eastAsia"/>
                <w:lang w:val="en-US" w:eastAsia="zh-CN"/>
              </w:rPr>
              <w:t>上午8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661" w:type="dxa"/>
            <w:vAlign w:val="center"/>
          </w:tcPr>
          <w:p w14:paraId="4C632400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4E2AB75F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579DCEC1">
      <w:pPr>
        <w:jc w:val="center"/>
        <w:rPr>
          <w:rFonts w:hint="eastAsia" w:ascii="宋体" w:hAnsi="宋体"/>
          <w:sz w:val="30"/>
        </w:rPr>
      </w:pPr>
    </w:p>
    <w:p w14:paraId="4F5C262F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729136A9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eastAsia="zh-CN"/>
        </w:rPr>
        <w:t>段超然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eastAsia="zh-CN"/>
        </w:rPr>
        <w:t>三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18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349"/>
        <w:gridCol w:w="1536"/>
        <w:gridCol w:w="2197"/>
        <w:gridCol w:w="1423"/>
      </w:tblGrid>
      <w:tr w14:paraId="6463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8" w:type="dxa"/>
            <w:vAlign w:val="center"/>
          </w:tcPr>
          <w:p w14:paraId="62B59F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349" w:type="dxa"/>
            <w:vAlign w:val="center"/>
          </w:tcPr>
          <w:p w14:paraId="60796B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536" w:type="dxa"/>
            <w:vAlign w:val="center"/>
          </w:tcPr>
          <w:p w14:paraId="3AAA55C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2197" w:type="dxa"/>
            <w:vAlign w:val="center"/>
          </w:tcPr>
          <w:p w14:paraId="313DBA8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423" w:type="dxa"/>
            <w:vAlign w:val="center"/>
          </w:tcPr>
          <w:p w14:paraId="50B9706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62D5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658" w:type="dxa"/>
            <w:vAlign w:val="center"/>
          </w:tcPr>
          <w:p w14:paraId="4E0926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349" w:type="dxa"/>
            <w:vAlign w:val="center"/>
          </w:tcPr>
          <w:p w14:paraId="295F901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6.4.2</w:t>
            </w:r>
          </w:p>
        </w:tc>
        <w:tc>
          <w:tcPr>
            <w:tcW w:w="1536" w:type="dxa"/>
          </w:tcPr>
          <w:p w14:paraId="74E66B3B">
            <w:pPr>
              <w:jc w:val="center"/>
            </w:pPr>
          </w:p>
          <w:p w14:paraId="03E26E8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197" w:type="dxa"/>
            <w:vAlign w:val="center"/>
          </w:tcPr>
          <w:p w14:paraId="4FB48EBD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423" w:type="dxa"/>
            <w:vAlign w:val="center"/>
          </w:tcPr>
          <w:p w14:paraId="25894A86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74A7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658" w:type="dxa"/>
            <w:vAlign w:val="center"/>
          </w:tcPr>
          <w:p w14:paraId="653CFF1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土的直接剪切实验</w:t>
            </w:r>
          </w:p>
        </w:tc>
        <w:tc>
          <w:tcPr>
            <w:tcW w:w="1349" w:type="dxa"/>
            <w:vAlign w:val="center"/>
          </w:tcPr>
          <w:p w14:paraId="5262152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6.4.16</w:t>
            </w:r>
          </w:p>
        </w:tc>
        <w:tc>
          <w:tcPr>
            <w:tcW w:w="1536" w:type="dxa"/>
            <w:vAlign w:val="center"/>
          </w:tcPr>
          <w:p w14:paraId="1DACE54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197" w:type="dxa"/>
            <w:vAlign w:val="center"/>
          </w:tcPr>
          <w:p w14:paraId="46688CE2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423" w:type="dxa"/>
            <w:vAlign w:val="center"/>
          </w:tcPr>
          <w:p w14:paraId="69ADD975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5F34C6A8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298332C4">
      <w:pPr>
        <w:ind w:firstLine="904" w:firstLineChars="500"/>
        <w:rPr>
          <w:b/>
          <w:sz w:val="18"/>
          <w:szCs w:val="18"/>
        </w:rPr>
      </w:pPr>
    </w:p>
    <w:p w14:paraId="4CA6F931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土力学与工程地质实验</w:t>
      </w:r>
    </w:p>
    <w:p w14:paraId="2AAC3DEB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朱建群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班级：2</w:t>
      </w:r>
      <w:r>
        <w:rPr>
          <w:rFonts w:hint="eastAsia" w:ascii="宋体" w:hAnsi="宋体"/>
          <w:lang w:val="en-US" w:eastAsia="zh-CN"/>
        </w:rPr>
        <w:t>4城工</w:t>
      </w:r>
      <w:r>
        <w:rPr>
          <w:rFonts w:hint="eastAsia" w:ascii="宋体" w:hAnsi="宋体"/>
        </w:rPr>
        <w:t xml:space="preserve"> 人数：</w:t>
      </w:r>
      <w:r>
        <w:rPr>
          <w:rFonts w:hint="eastAsia" w:ascii="宋体" w:hAnsi="宋体"/>
          <w:lang w:val="en-US" w:eastAsia="zh-CN"/>
        </w:rPr>
        <w:t>25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1308"/>
        <w:gridCol w:w="1767"/>
        <w:gridCol w:w="2423"/>
        <w:gridCol w:w="1818"/>
      </w:tblGrid>
      <w:tr w14:paraId="2921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3" w:type="dxa"/>
            <w:vAlign w:val="center"/>
          </w:tcPr>
          <w:p w14:paraId="55EA2EF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308" w:type="dxa"/>
            <w:vAlign w:val="center"/>
          </w:tcPr>
          <w:p w14:paraId="2D674DB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67" w:type="dxa"/>
            <w:vAlign w:val="center"/>
          </w:tcPr>
          <w:p w14:paraId="1B1EC0B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2423" w:type="dxa"/>
            <w:vAlign w:val="center"/>
          </w:tcPr>
          <w:p w14:paraId="3A16C3D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818" w:type="dxa"/>
            <w:vAlign w:val="center"/>
          </w:tcPr>
          <w:p w14:paraId="576BC3B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地点</w:t>
            </w:r>
          </w:p>
        </w:tc>
      </w:tr>
      <w:tr w14:paraId="2591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53" w:type="dxa"/>
            <w:vAlign w:val="center"/>
          </w:tcPr>
          <w:p w14:paraId="360A57D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土的物理性质指标实验</w:t>
            </w:r>
          </w:p>
        </w:tc>
        <w:tc>
          <w:tcPr>
            <w:tcW w:w="1308" w:type="dxa"/>
            <w:vAlign w:val="center"/>
          </w:tcPr>
          <w:p w14:paraId="0EF1FD4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6.4.8</w:t>
            </w:r>
          </w:p>
        </w:tc>
        <w:tc>
          <w:tcPr>
            <w:tcW w:w="1767" w:type="dxa"/>
            <w:vAlign w:val="center"/>
          </w:tcPr>
          <w:p w14:paraId="25D9ED7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23" w:type="dxa"/>
            <w:vAlign w:val="center"/>
          </w:tcPr>
          <w:p w14:paraId="39167F48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818" w:type="dxa"/>
            <w:vAlign w:val="center"/>
          </w:tcPr>
          <w:p w14:paraId="7425C25F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1BBDA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653" w:type="dxa"/>
            <w:vAlign w:val="center"/>
          </w:tcPr>
          <w:p w14:paraId="13C9996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土的压缩实验</w:t>
            </w:r>
          </w:p>
        </w:tc>
        <w:tc>
          <w:tcPr>
            <w:tcW w:w="1308" w:type="dxa"/>
            <w:vAlign w:val="center"/>
          </w:tcPr>
          <w:p w14:paraId="664A7B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6.4.22</w:t>
            </w:r>
          </w:p>
        </w:tc>
        <w:tc>
          <w:tcPr>
            <w:tcW w:w="1767" w:type="dxa"/>
          </w:tcPr>
          <w:p w14:paraId="60D5A18F">
            <w:pPr>
              <w:jc w:val="center"/>
            </w:pPr>
          </w:p>
          <w:p w14:paraId="7752E6E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23" w:type="dxa"/>
            <w:vAlign w:val="center"/>
          </w:tcPr>
          <w:p w14:paraId="39726C93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818" w:type="dxa"/>
            <w:vAlign w:val="center"/>
          </w:tcPr>
          <w:p w14:paraId="0AB19F2B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  <w:tr w14:paraId="7B9A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653" w:type="dxa"/>
            <w:vAlign w:val="center"/>
          </w:tcPr>
          <w:p w14:paraId="5E0F132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土的直接剪切</w:t>
            </w:r>
            <w:bookmarkStart w:id="0" w:name="_GoBack"/>
            <w:bookmarkEnd w:id="0"/>
            <w:r>
              <w:rPr>
                <w:rFonts w:hint="eastAsia"/>
              </w:rPr>
              <w:t>实验</w:t>
            </w:r>
          </w:p>
        </w:tc>
        <w:tc>
          <w:tcPr>
            <w:tcW w:w="1308" w:type="dxa"/>
            <w:vAlign w:val="center"/>
          </w:tcPr>
          <w:p w14:paraId="20C0322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6.5.6</w:t>
            </w:r>
          </w:p>
        </w:tc>
        <w:tc>
          <w:tcPr>
            <w:tcW w:w="1767" w:type="dxa"/>
            <w:vAlign w:val="center"/>
          </w:tcPr>
          <w:p w14:paraId="0BCF126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23" w:type="dxa"/>
            <w:vAlign w:val="center"/>
          </w:tcPr>
          <w:p w14:paraId="70A1DCCB">
            <w:pPr>
              <w:jc w:val="center"/>
            </w:pPr>
            <w:r>
              <w:rPr>
                <w:rFonts w:hint="eastAsia"/>
                <w:lang w:val="en-US" w:eastAsia="zh-CN"/>
              </w:rPr>
              <w:t>下午13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1818" w:type="dxa"/>
            <w:vAlign w:val="center"/>
          </w:tcPr>
          <w:p w14:paraId="3BBA38E5">
            <w:pPr>
              <w:jc w:val="center"/>
            </w:pPr>
            <w:r>
              <w:rPr>
                <w:rFonts w:hint="eastAsia"/>
              </w:rPr>
              <w:t>天玑楼B211</w:t>
            </w:r>
          </w:p>
        </w:tc>
      </w:tr>
    </w:tbl>
    <w:p w14:paraId="34008134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A238C3"/>
    <w:rsid w:val="00092B5E"/>
    <w:rsid w:val="00367C8F"/>
    <w:rsid w:val="003D4693"/>
    <w:rsid w:val="003E43BE"/>
    <w:rsid w:val="004525FE"/>
    <w:rsid w:val="00465885"/>
    <w:rsid w:val="00467641"/>
    <w:rsid w:val="00524689"/>
    <w:rsid w:val="00555E3D"/>
    <w:rsid w:val="005E14BC"/>
    <w:rsid w:val="006D75CB"/>
    <w:rsid w:val="007318CD"/>
    <w:rsid w:val="008150E4"/>
    <w:rsid w:val="00832BAA"/>
    <w:rsid w:val="008D1271"/>
    <w:rsid w:val="00993BCA"/>
    <w:rsid w:val="009C2988"/>
    <w:rsid w:val="009E1DBB"/>
    <w:rsid w:val="00A238C3"/>
    <w:rsid w:val="00A84F5B"/>
    <w:rsid w:val="00AA503D"/>
    <w:rsid w:val="00AC08C7"/>
    <w:rsid w:val="00C960C3"/>
    <w:rsid w:val="00D83FD1"/>
    <w:rsid w:val="00D84C35"/>
    <w:rsid w:val="00DF2963"/>
    <w:rsid w:val="00DF4D96"/>
    <w:rsid w:val="00E464BC"/>
    <w:rsid w:val="00E83139"/>
    <w:rsid w:val="00EB6F8F"/>
    <w:rsid w:val="00F058BE"/>
    <w:rsid w:val="00FE16A4"/>
    <w:rsid w:val="00FF514D"/>
    <w:rsid w:val="015E6884"/>
    <w:rsid w:val="03D60D41"/>
    <w:rsid w:val="085615CF"/>
    <w:rsid w:val="1221733C"/>
    <w:rsid w:val="193D1FB7"/>
    <w:rsid w:val="1E9F7694"/>
    <w:rsid w:val="20580C17"/>
    <w:rsid w:val="22620522"/>
    <w:rsid w:val="35331902"/>
    <w:rsid w:val="3B2D7E06"/>
    <w:rsid w:val="3BCF676F"/>
    <w:rsid w:val="5EC51E44"/>
    <w:rsid w:val="671C6896"/>
    <w:rsid w:val="6C6400DA"/>
    <w:rsid w:val="7063083F"/>
    <w:rsid w:val="7FBB8E4F"/>
    <w:rsid w:val="7FFD5C0A"/>
    <w:rsid w:val="B77FC955"/>
    <w:rsid w:val="CB7E8F3D"/>
    <w:rsid w:val="DB7FB1C2"/>
    <w:rsid w:val="E7AF5B6F"/>
    <w:rsid w:val="F37FE505"/>
    <w:rsid w:val="FFDFF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542</Words>
  <Characters>747</Characters>
  <Lines>8</Lines>
  <Paragraphs>2</Paragraphs>
  <TotalTime>6</TotalTime>
  <ScaleCrop>false</ScaleCrop>
  <LinksUpToDate>false</LinksUpToDate>
  <CharactersWithSpaces>783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2019-09-10T18:30:00Z</dcterms:created>
  <dc:creator>WIN-</dc:creator>
  <cp:lastModifiedBy>WPS_1172285497</cp:lastModifiedBy>
  <dcterms:modified xsi:type="dcterms:W3CDTF">2026-03-18T08:37:48Z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75B6B907437945AAB1A8064B505B2458_12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